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C96F74" w:rsidP="0097190C">
      <w:pPr>
        <w:spacing w:after="0" w:line="240" w:lineRule="auto"/>
        <w:jc w:val="center"/>
        <w:rPr>
          <w:rFonts w:ascii="Arial Black" w:eastAsia="Times New Roman" w:hAnsi="Arial Black" w:cs="Arial"/>
          <w:b/>
          <w:sz w:val="16"/>
          <w:szCs w:val="16"/>
        </w:rPr>
      </w:pPr>
      <w:r>
        <w:rPr>
          <w:rFonts w:ascii="Arial Black" w:eastAsia="Times New Roman" w:hAnsi="Arial Black" w:cs="Arial"/>
          <w:b/>
          <w:sz w:val="16"/>
          <w:szCs w:val="16"/>
        </w:rPr>
        <w:t xml:space="preserve">Terms Ending </w:t>
      </w:r>
      <w:r w:rsidR="0097190C" w:rsidRPr="00F50B70">
        <w:rPr>
          <w:rFonts w:ascii="Arial Black" w:eastAsia="Times New Roman" w:hAnsi="Arial Black" w:cs="Arial"/>
          <w:b/>
          <w:sz w:val="16"/>
          <w:szCs w:val="16"/>
        </w:rPr>
        <w:t>20</w:t>
      </w:r>
      <w:r w:rsidR="00711DF8">
        <w:rPr>
          <w:rFonts w:ascii="Arial Black" w:eastAsia="Times New Roman" w:hAnsi="Arial Black" w:cs="Arial"/>
          <w:b/>
          <w:sz w:val="16"/>
          <w:szCs w:val="16"/>
        </w:rPr>
        <w:t>1</w:t>
      </w:r>
      <w:r w:rsidR="000B533A">
        <w:rPr>
          <w:rFonts w:ascii="Arial Black" w:eastAsia="Times New Roman" w:hAnsi="Arial Black" w:cs="Arial"/>
          <w:b/>
          <w:sz w:val="16"/>
          <w:szCs w:val="16"/>
        </w:rPr>
        <w:t>6</w:t>
      </w:r>
      <w:r w:rsidR="0097190C" w:rsidRPr="00F50B70">
        <w:rPr>
          <w:rFonts w:ascii="Arial Black" w:eastAsia="Times New Roman" w:hAnsi="Arial Black" w:cs="Arial"/>
          <w:b/>
          <w:sz w:val="16"/>
          <w:szCs w:val="16"/>
        </w:rPr>
        <w:t>-201</w:t>
      </w:r>
      <w:r w:rsidR="000B533A">
        <w:rPr>
          <w:rFonts w:ascii="Arial Black" w:eastAsia="Times New Roman" w:hAnsi="Arial Black" w:cs="Arial"/>
          <w:b/>
          <w:sz w:val="16"/>
          <w:szCs w:val="16"/>
        </w:rPr>
        <w:t>7</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030879" w:rsidRDefault="00030879" w:rsidP="00030879">
      <w:pPr>
        <w:spacing w:after="0" w:line="240" w:lineRule="auto"/>
        <w:rPr>
          <w:rFonts w:ascii="Arial" w:eastAsia="Times New Roman" w:hAnsi="Arial" w:cs="Arial"/>
          <w:b/>
          <w:sz w:val="16"/>
          <w:szCs w:val="16"/>
        </w:rPr>
      </w:pPr>
      <w:r w:rsidRPr="00030879">
        <w:rPr>
          <w:rFonts w:ascii="Arial" w:eastAsia="Times New Roman" w:hAnsi="Arial" w:cs="Arial"/>
          <w:b/>
          <w:sz w:val="16"/>
          <w:szCs w:val="16"/>
        </w:rPr>
        <w:t>President: John Stanskas</w:t>
      </w:r>
    </w:p>
    <w:p w:rsidR="00030879" w:rsidRPr="00030879" w:rsidRDefault="00030879" w:rsidP="00030879">
      <w:pPr>
        <w:spacing w:after="0" w:line="240" w:lineRule="auto"/>
        <w:rPr>
          <w:rFonts w:ascii="Arial" w:eastAsia="Times New Roman" w:hAnsi="Arial" w:cs="Arial"/>
          <w:b/>
          <w:sz w:val="16"/>
          <w:szCs w:val="16"/>
        </w:rPr>
      </w:pPr>
      <w:r w:rsidRPr="00030879">
        <w:rPr>
          <w:rFonts w:ascii="Arial" w:eastAsia="Times New Roman" w:hAnsi="Arial" w:cs="Arial"/>
          <w:b/>
          <w:sz w:val="16"/>
          <w:szCs w:val="16"/>
        </w:rPr>
        <w:t>Vice President: Denise Allen</w:t>
      </w:r>
    </w:p>
    <w:p w:rsidR="0097190C" w:rsidRDefault="0097190C" w:rsidP="0097190C">
      <w:pPr>
        <w:spacing w:after="0" w:line="240" w:lineRule="auto"/>
        <w:jc w:val="center"/>
        <w:rPr>
          <w:rFonts w:ascii="Arial" w:eastAsia="Times New Roman" w:hAnsi="Arial" w:cs="Arial"/>
          <w:sz w:val="16"/>
          <w:szCs w:val="16"/>
        </w:rPr>
      </w:pPr>
    </w:p>
    <w:p w:rsidR="00030879" w:rsidRPr="0097190C" w:rsidRDefault="00030879"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 xml:space="preserve">There are </w:t>
      </w:r>
      <w:proofErr w:type="gramStart"/>
      <w:r w:rsidRPr="0097190C">
        <w:rPr>
          <w:rFonts w:ascii="Arial" w:eastAsia="Times New Roman" w:hAnsi="Arial" w:cs="Arial"/>
          <w:sz w:val="16"/>
          <w:szCs w:val="16"/>
        </w:rPr>
        <w:t>3</w:t>
      </w:r>
      <w:proofErr w:type="gramEnd"/>
      <w:r w:rsidRPr="0097190C">
        <w:rPr>
          <w:rFonts w:ascii="Arial" w:eastAsia="Times New Roman" w:hAnsi="Arial" w:cs="Arial"/>
          <w:sz w:val="16"/>
          <w:szCs w:val="16"/>
        </w:rPr>
        <w:t xml:space="preserve">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Pr="00AF15FA"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244FA1">
        <w:rPr>
          <w:rFonts w:ascii="Arial" w:eastAsia="Times New Roman" w:hAnsi="Arial" w:cs="Arial"/>
          <w:sz w:val="16"/>
          <w:szCs w:val="16"/>
        </w:rPr>
        <w:t>T.L. Brink</w:t>
      </w:r>
      <w:r w:rsidRPr="00AF15FA">
        <w:rPr>
          <w:rFonts w:ascii="Arial" w:eastAsia="Times New Roman" w:hAnsi="Arial" w:cs="Arial"/>
          <w:sz w:val="16"/>
          <w:szCs w:val="16"/>
        </w:rPr>
        <w:t xml:space="preserve"> (16</w:t>
      </w:r>
      <w:r w:rsidR="0097190C" w:rsidRPr="00AF15FA">
        <w:rPr>
          <w:rFonts w:ascii="Arial" w:eastAsia="Times New Roman" w:hAnsi="Arial" w:cs="Arial"/>
          <w:sz w:val="16"/>
          <w:szCs w:val="16"/>
        </w:rPr>
        <w:t>)</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91C6C" w:rsidRPr="00AF15FA">
        <w:rPr>
          <w:rFonts w:ascii="Arial" w:eastAsia="Times New Roman" w:hAnsi="Arial" w:cs="Arial"/>
          <w:sz w:val="16"/>
          <w:szCs w:val="16"/>
        </w:rPr>
        <w:t>John Stanskas (16)</w:t>
      </w:r>
    </w:p>
    <w:p w:rsidR="00991C6C" w:rsidRPr="00AF15FA" w:rsidRDefault="0097190C" w:rsidP="00991C6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bookmarkStart w:id="0" w:name="_GoBack"/>
      <w:r w:rsidR="00B01F63" w:rsidRPr="007D4B4A">
        <w:rPr>
          <w:rFonts w:ascii="Arial" w:eastAsia="Times New Roman" w:hAnsi="Arial" w:cs="Arial"/>
          <w:strike/>
          <w:sz w:val="16"/>
          <w:szCs w:val="16"/>
        </w:rPr>
        <w:t>Patricia Menchaca</w:t>
      </w:r>
      <w:r w:rsidRPr="007D4B4A">
        <w:rPr>
          <w:rFonts w:ascii="Arial" w:eastAsia="Times New Roman" w:hAnsi="Arial" w:cs="Arial"/>
          <w:strike/>
          <w:sz w:val="16"/>
          <w:szCs w:val="16"/>
        </w:rPr>
        <w:t xml:space="preserve"> (1</w:t>
      </w:r>
      <w:r w:rsidR="00711DF8" w:rsidRPr="007D4B4A">
        <w:rPr>
          <w:rFonts w:ascii="Arial" w:eastAsia="Times New Roman" w:hAnsi="Arial" w:cs="Arial"/>
          <w:strike/>
          <w:sz w:val="16"/>
          <w:szCs w:val="16"/>
        </w:rPr>
        <w:t>6</w:t>
      </w:r>
      <w:r w:rsidRPr="007D4B4A">
        <w:rPr>
          <w:rFonts w:ascii="Arial" w:eastAsia="Times New Roman" w:hAnsi="Arial" w:cs="Arial"/>
          <w:strike/>
          <w:sz w:val="16"/>
          <w:szCs w:val="16"/>
        </w:rPr>
        <w:t>)</w:t>
      </w:r>
      <w:bookmarkEnd w:id="0"/>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00991C6C" w:rsidRPr="00AF15FA">
        <w:rPr>
          <w:rFonts w:ascii="Arial" w:eastAsia="Times New Roman" w:hAnsi="Arial" w:cs="Arial"/>
          <w:sz w:val="16"/>
          <w:szCs w:val="16"/>
        </w:rPr>
        <w:t xml:space="preserve">Celia Houston (16) </w:t>
      </w:r>
    </w:p>
    <w:p w:rsidR="004E0B9D" w:rsidRPr="00244FA1" w:rsidRDefault="004C6551"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Pr="00244FA1">
        <w:rPr>
          <w:rFonts w:ascii="Arial" w:eastAsia="Times New Roman" w:hAnsi="Arial" w:cs="Arial"/>
          <w:sz w:val="16"/>
          <w:szCs w:val="16"/>
        </w:rPr>
        <w:t>Jim Holbrook (1</w:t>
      </w:r>
      <w:r w:rsidR="00FA689B" w:rsidRPr="00244FA1">
        <w:rPr>
          <w:rFonts w:ascii="Arial" w:eastAsia="Times New Roman" w:hAnsi="Arial" w:cs="Arial"/>
          <w:sz w:val="16"/>
          <w:szCs w:val="16"/>
        </w:rPr>
        <w:t>7</w:t>
      </w:r>
      <w:r w:rsidRPr="00244FA1">
        <w:rPr>
          <w:rFonts w:ascii="Arial" w:eastAsia="Times New Roman" w:hAnsi="Arial" w:cs="Arial"/>
          <w:sz w:val="16"/>
          <w:szCs w:val="16"/>
        </w:rPr>
        <w:t>)</w:t>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91C6C" w:rsidRPr="00244FA1">
        <w:rPr>
          <w:rFonts w:ascii="Arial" w:eastAsia="Times New Roman" w:hAnsi="Arial" w:cs="Arial"/>
          <w:sz w:val="16"/>
          <w:szCs w:val="16"/>
        </w:rPr>
        <w:t>Jay Danley</w:t>
      </w:r>
      <w:r w:rsidR="004E0B9D" w:rsidRPr="00244FA1">
        <w:rPr>
          <w:rFonts w:ascii="Arial" w:eastAsia="Times New Roman" w:hAnsi="Arial" w:cs="Arial"/>
          <w:sz w:val="16"/>
          <w:szCs w:val="16"/>
        </w:rPr>
        <w:t xml:space="preserve"> (16)</w:t>
      </w:r>
    </w:p>
    <w:p w:rsidR="004E0B9D" w:rsidRPr="00AF15FA" w:rsidRDefault="0097190C" w:rsidP="0097190C">
      <w:pPr>
        <w:spacing w:after="0" w:line="240" w:lineRule="auto"/>
        <w:jc w:val="both"/>
        <w:rPr>
          <w:rFonts w:ascii="Arial" w:eastAsia="Times New Roman" w:hAnsi="Arial" w:cs="Arial"/>
          <w:sz w:val="16"/>
          <w:szCs w:val="16"/>
        </w:rPr>
      </w:pPr>
      <w:r w:rsidRPr="00244FA1">
        <w:rPr>
          <w:rFonts w:ascii="Arial" w:eastAsia="Times New Roman" w:hAnsi="Arial" w:cs="Arial"/>
          <w:b/>
          <w:color w:val="FF0000"/>
          <w:sz w:val="16"/>
          <w:szCs w:val="16"/>
        </w:rPr>
        <w:tab/>
      </w:r>
      <w:r w:rsidR="004C6551" w:rsidRPr="00244FA1">
        <w:rPr>
          <w:rFonts w:ascii="Arial" w:eastAsia="Times New Roman" w:hAnsi="Arial" w:cs="Arial"/>
          <w:sz w:val="16"/>
          <w:szCs w:val="16"/>
        </w:rPr>
        <w:t>Kathy Crow (1</w:t>
      </w:r>
      <w:r w:rsidR="00FA689B" w:rsidRPr="00244FA1">
        <w:rPr>
          <w:rFonts w:ascii="Arial" w:eastAsia="Times New Roman" w:hAnsi="Arial" w:cs="Arial"/>
          <w:sz w:val="16"/>
          <w:szCs w:val="16"/>
        </w:rPr>
        <w:t>7</w:t>
      </w:r>
      <w:r w:rsidR="004C6551" w:rsidRPr="00244FA1">
        <w:rPr>
          <w:rFonts w:ascii="Arial" w:eastAsia="Times New Roman" w:hAnsi="Arial" w:cs="Arial"/>
          <w:sz w:val="16"/>
          <w:szCs w:val="16"/>
        </w:rPr>
        <w:t>)</w:t>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00991C6C" w:rsidRPr="00AF15FA">
        <w:rPr>
          <w:rFonts w:ascii="Arial" w:eastAsia="Times New Roman" w:hAnsi="Arial" w:cs="Arial"/>
          <w:sz w:val="16"/>
          <w:szCs w:val="16"/>
        </w:rPr>
        <w:t>Stephanie Briggs</w:t>
      </w:r>
      <w:r w:rsidR="004E0B9D" w:rsidRPr="00AF15FA">
        <w:rPr>
          <w:rFonts w:ascii="Arial" w:eastAsia="Times New Roman" w:hAnsi="Arial" w:cs="Arial"/>
          <w:sz w:val="16"/>
          <w:szCs w:val="16"/>
        </w:rPr>
        <w:t xml:space="preserve"> (16)</w:t>
      </w:r>
    </w:p>
    <w:p w:rsidR="004E0B9D" w:rsidRPr="00AF15FA" w:rsidRDefault="00FA689B"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Yvonne Beebe</w:t>
      </w:r>
      <w:r w:rsidR="004C6551" w:rsidRPr="00FA689B">
        <w:rPr>
          <w:rFonts w:ascii="Arial" w:eastAsia="Times New Roman" w:hAnsi="Arial" w:cs="Arial"/>
          <w:sz w:val="16"/>
          <w:szCs w:val="16"/>
        </w:rPr>
        <w:t xml:space="preserve"> (1</w:t>
      </w:r>
      <w:r w:rsidRPr="00FA689B">
        <w:rPr>
          <w:rFonts w:ascii="Arial" w:eastAsia="Times New Roman" w:hAnsi="Arial" w:cs="Arial"/>
          <w:sz w:val="16"/>
          <w:szCs w:val="16"/>
        </w:rPr>
        <w:t>7</w:t>
      </w:r>
      <w:r w:rsidR="004C6551" w:rsidRPr="00FA689B">
        <w:rPr>
          <w:rFonts w:ascii="Arial" w:eastAsia="Times New Roman" w:hAnsi="Arial" w:cs="Arial"/>
          <w:sz w:val="16"/>
          <w:szCs w:val="16"/>
        </w:rPr>
        <w:t>)</w:t>
      </w:r>
      <w:r w:rsidR="0097190C" w:rsidRPr="00FA689B">
        <w:rPr>
          <w:rFonts w:ascii="Arial" w:eastAsia="Times New Roman" w:hAnsi="Arial" w:cs="Arial"/>
          <w:sz w:val="16"/>
          <w:szCs w:val="16"/>
        </w:rPr>
        <w:tab/>
      </w:r>
      <w:r w:rsidR="0097190C" w:rsidRPr="00FA689B">
        <w:rPr>
          <w:rFonts w:ascii="Arial" w:eastAsia="Times New Roman" w:hAnsi="Arial" w:cs="Arial"/>
          <w:sz w:val="16"/>
          <w:szCs w:val="16"/>
        </w:rPr>
        <w:tab/>
      </w:r>
      <w:r w:rsidR="0097190C" w:rsidRPr="00FA689B">
        <w:rPr>
          <w:rFonts w:ascii="Arial" w:eastAsia="Times New Roman" w:hAnsi="Arial" w:cs="Arial"/>
          <w:sz w:val="16"/>
          <w:szCs w:val="16"/>
        </w:rPr>
        <w:tab/>
      </w:r>
      <w:proofErr w:type="spellStart"/>
      <w:r>
        <w:rPr>
          <w:rFonts w:ascii="Arial" w:eastAsia="Times New Roman" w:hAnsi="Arial" w:cs="Arial"/>
          <w:sz w:val="16"/>
          <w:szCs w:val="16"/>
        </w:rPr>
        <w:t>Romana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Pires</w:t>
      </w:r>
      <w:proofErr w:type="spellEnd"/>
      <w:r w:rsidR="004E0B9D" w:rsidRPr="00FA689B">
        <w:rPr>
          <w:rFonts w:ascii="Arial" w:eastAsia="Times New Roman" w:hAnsi="Arial" w:cs="Arial"/>
          <w:sz w:val="16"/>
          <w:szCs w:val="16"/>
        </w:rPr>
        <w:t xml:space="preserve"> (1</w:t>
      </w:r>
      <w:r w:rsidRPr="00FA689B">
        <w:rPr>
          <w:rFonts w:ascii="Arial" w:eastAsia="Times New Roman" w:hAnsi="Arial" w:cs="Arial"/>
          <w:sz w:val="16"/>
          <w:szCs w:val="16"/>
        </w:rPr>
        <w:t>7</w:t>
      </w:r>
      <w:r w:rsidR="004E0B9D" w:rsidRPr="00FA689B">
        <w:rPr>
          <w:rFonts w:ascii="Arial" w:eastAsia="Times New Roman" w:hAnsi="Arial" w:cs="Arial"/>
          <w:sz w:val="16"/>
          <w:szCs w:val="16"/>
        </w:rPr>
        <w:t>)</w:t>
      </w:r>
    </w:p>
    <w:p w:rsidR="0097190C" w:rsidRPr="00AF15FA" w:rsidRDefault="0097190C" w:rsidP="0097190C">
      <w:pPr>
        <w:spacing w:after="0" w:line="240" w:lineRule="auto"/>
        <w:jc w:val="both"/>
        <w:rPr>
          <w:rFonts w:ascii="Arial" w:eastAsia="Times New Roman" w:hAnsi="Arial" w:cs="Arial"/>
          <w:sz w:val="16"/>
          <w:szCs w:val="16"/>
        </w:rPr>
      </w:pPr>
    </w:p>
    <w:p w:rsidR="0097190C" w:rsidRPr="00AF15FA" w:rsidRDefault="0097190C" w:rsidP="0097190C">
      <w:pPr>
        <w:spacing w:after="0" w:line="240" w:lineRule="auto"/>
        <w:jc w:val="both"/>
        <w:rPr>
          <w:rFonts w:ascii="Arial" w:eastAsia="Times New Roman" w:hAnsi="Arial" w:cs="Arial"/>
          <w:b/>
          <w:sz w:val="16"/>
          <w:szCs w:val="16"/>
          <w:u w:val="single"/>
        </w:rPr>
      </w:pP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color w:val="008000"/>
          <w:sz w:val="16"/>
          <w:szCs w:val="16"/>
        </w:rPr>
        <w:t xml:space="preserve"> </w:t>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sz w:val="16"/>
          <w:szCs w:val="16"/>
          <w:u w:val="single"/>
        </w:rPr>
        <w:t>CLASSIFIED STAFF</w:t>
      </w:r>
    </w:p>
    <w:p w:rsidR="0097190C" w:rsidRPr="00AF15FA" w:rsidRDefault="0097190C" w:rsidP="0097190C">
      <w:pPr>
        <w:spacing w:after="0" w:line="240" w:lineRule="auto"/>
        <w:jc w:val="center"/>
        <w:rPr>
          <w:rFonts w:ascii="Arial" w:eastAsia="Times New Roman" w:hAnsi="Arial" w:cs="Arial"/>
          <w:b/>
          <w:sz w:val="16"/>
          <w:szCs w:val="16"/>
          <w:u w:val="single"/>
        </w:rPr>
      </w:pPr>
    </w:p>
    <w:p w:rsidR="0097190C" w:rsidRPr="00AF15FA" w:rsidRDefault="0097190C" w:rsidP="0097190C">
      <w:pPr>
        <w:spacing w:after="0" w:line="240" w:lineRule="auto"/>
        <w:jc w:val="both"/>
        <w:rPr>
          <w:rFonts w:ascii="Arial" w:eastAsia="Times New Roman" w:hAnsi="Arial" w:cs="Arial"/>
          <w:b/>
          <w:sz w:val="16"/>
          <w:szCs w:val="16"/>
        </w:rPr>
      </w:pPr>
      <w:r w:rsidRPr="00AF15FA">
        <w:rPr>
          <w:rFonts w:ascii="Arial" w:eastAsia="Times New Roman" w:hAnsi="Arial" w:cs="Arial"/>
          <w:b/>
          <w:sz w:val="16"/>
          <w:szCs w:val="16"/>
        </w:rPr>
        <w:tab/>
      </w:r>
      <w:smartTag w:uri="urn:schemas-microsoft-com:office:smarttags" w:element="PlaceName">
        <w:r w:rsidRPr="00AF15FA">
          <w:rPr>
            <w:rFonts w:ascii="Arial" w:eastAsia="Times New Roman" w:hAnsi="Arial" w:cs="Arial"/>
            <w:b/>
            <w:sz w:val="16"/>
            <w:szCs w:val="16"/>
            <w:u w:val="single"/>
          </w:rPr>
          <w:t>Central</w:t>
        </w:r>
      </w:smartTag>
      <w:r w:rsidRPr="00AF15FA">
        <w:rPr>
          <w:rFonts w:ascii="Arial" w:eastAsia="Times New Roman" w:hAnsi="Arial" w:cs="Arial"/>
          <w:b/>
          <w:sz w:val="16"/>
          <w:szCs w:val="16"/>
          <w:u w:val="single"/>
        </w:rPr>
        <w:t xml:space="preserve"> </w:t>
      </w:r>
      <w:smartTag w:uri="urn:schemas-microsoft-com:office:smarttags" w:element="PlaceName">
        <w:r w:rsidRPr="00AF15FA">
          <w:rPr>
            <w:rFonts w:ascii="Arial" w:eastAsia="Times New Roman" w:hAnsi="Arial" w:cs="Arial"/>
            <w:b/>
            <w:sz w:val="16"/>
            <w:szCs w:val="16"/>
            <w:u w:val="single"/>
          </w:rPr>
          <w:t>Services</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(1)</w:t>
        </w:r>
        <w:r w:rsidRPr="00AF15FA">
          <w:rPr>
            <w:rFonts w:ascii="Arial" w:eastAsia="Times New Roman" w:hAnsi="Arial" w:cs="Arial"/>
            <w:b/>
            <w:sz w:val="16"/>
            <w:szCs w:val="16"/>
          </w:rPr>
          <w:tab/>
        </w:r>
        <w:r w:rsidRPr="00AF15FA">
          <w:rPr>
            <w:rFonts w:ascii="Arial" w:eastAsia="Times New Roman" w:hAnsi="Arial" w:cs="Arial"/>
            <w:b/>
            <w:sz w:val="16"/>
            <w:szCs w:val="16"/>
            <w:u w:val="single"/>
          </w:rPr>
          <w:t>Crafton</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Hills</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College</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(2)</w:t>
        </w: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u w:val="single"/>
          </w:rPr>
          <w:t>San Bernardino</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Valley</w:t>
        </w:r>
      </w:smartTag>
      <w:r w:rsidRPr="00AF15FA">
        <w:rPr>
          <w:rFonts w:ascii="Arial" w:eastAsia="Times New Roman" w:hAnsi="Arial" w:cs="Arial"/>
          <w:b/>
          <w:sz w:val="16"/>
          <w:szCs w:val="16"/>
          <w:u w:val="single"/>
        </w:rPr>
        <w:t xml:space="preserve"> </w:t>
      </w:r>
      <w:proofErr w:type="gramStart"/>
      <w:r w:rsidRPr="00AF15FA">
        <w:rPr>
          <w:rFonts w:ascii="Arial" w:eastAsia="Times New Roman" w:hAnsi="Arial" w:cs="Arial"/>
          <w:b/>
          <w:sz w:val="16"/>
          <w:szCs w:val="16"/>
          <w:u w:val="single"/>
        </w:rPr>
        <w:t>College</w:t>
      </w:r>
      <w:r w:rsidRPr="00AF15FA">
        <w:rPr>
          <w:rFonts w:ascii="Arial" w:eastAsia="Times New Roman" w:hAnsi="Arial" w:cs="Arial"/>
          <w:b/>
          <w:sz w:val="16"/>
          <w:szCs w:val="16"/>
        </w:rPr>
        <w:t xml:space="preserve">  (</w:t>
      </w:r>
      <w:proofErr w:type="gramEnd"/>
      <w:r w:rsidRPr="00AF15FA">
        <w:rPr>
          <w:rFonts w:ascii="Arial" w:eastAsia="Times New Roman" w:hAnsi="Arial" w:cs="Arial"/>
          <w:b/>
          <w:sz w:val="16"/>
          <w:szCs w:val="16"/>
        </w:rPr>
        <w:t>3)</w:t>
      </w:r>
    </w:p>
    <w:p w:rsidR="0097190C"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00DB27C9" w:rsidRPr="00DB27C9">
        <w:rPr>
          <w:rFonts w:ascii="Arial" w:eastAsia="Times New Roman" w:hAnsi="Arial" w:cs="Arial"/>
          <w:sz w:val="16"/>
          <w:szCs w:val="16"/>
        </w:rPr>
        <w:t>Stacy Garcia</w:t>
      </w:r>
      <w:r w:rsidR="00916A3E" w:rsidRPr="00DB27C9">
        <w:rPr>
          <w:rFonts w:ascii="Arial" w:eastAsia="Times New Roman" w:hAnsi="Arial" w:cs="Arial"/>
          <w:sz w:val="16"/>
          <w:szCs w:val="16"/>
        </w:rPr>
        <w:t xml:space="preserve"> (</w:t>
      </w:r>
      <w:r w:rsidR="00711DF8" w:rsidRPr="00DB27C9">
        <w:rPr>
          <w:rFonts w:ascii="Arial" w:eastAsia="Times New Roman" w:hAnsi="Arial" w:cs="Arial"/>
          <w:sz w:val="16"/>
          <w:szCs w:val="16"/>
        </w:rPr>
        <w:t>16</w:t>
      </w:r>
      <w:r w:rsidR="00916A3E" w:rsidRPr="00DB27C9">
        <w:rPr>
          <w:rFonts w:ascii="Arial" w:eastAsia="Times New Roman" w:hAnsi="Arial" w:cs="Arial"/>
          <w:sz w:val="16"/>
          <w:szCs w:val="16"/>
        </w:rPr>
        <w:t>)</w:t>
      </w:r>
      <w:r w:rsidR="007E0414" w:rsidRPr="00AF15FA">
        <w:rPr>
          <w:rFonts w:ascii="Arial" w:eastAsia="Times New Roman" w:hAnsi="Arial" w:cs="Arial"/>
          <w:sz w:val="16"/>
          <w:szCs w:val="16"/>
        </w:rPr>
        <w:tab/>
      </w:r>
      <w:r w:rsidR="00DB27C9">
        <w:rPr>
          <w:rFonts w:ascii="Arial" w:eastAsia="Times New Roman" w:hAnsi="Arial" w:cs="Arial"/>
          <w:sz w:val="16"/>
          <w:szCs w:val="16"/>
        </w:rPr>
        <w:tab/>
      </w:r>
      <w:r w:rsidR="004E0B9D" w:rsidRPr="00AF15FA">
        <w:rPr>
          <w:rFonts w:ascii="Arial" w:eastAsia="Times New Roman" w:hAnsi="Arial" w:cs="Arial"/>
          <w:sz w:val="16"/>
          <w:szCs w:val="16"/>
        </w:rPr>
        <w:t>Alicia Hallex</w:t>
      </w:r>
      <w:r w:rsidR="00C3233B" w:rsidRPr="00AF15FA">
        <w:rPr>
          <w:rFonts w:ascii="Arial" w:eastAsia="Times New Roman" w:hAnsi="Arial" w:cs="Arial"/>
          <w:sz w:val="16"/>
          <w:szCs w:val="16"/>
        </w:rPr>
        <w:t xml:space="preserve"> (</w:t>
      </w:r>
      <w:r w:rsidR="00711DF8" w:rsidRPr="00AF15FA">
        <w:rPr>
          <w:rFonts w:ascii="Arial" w:eastAsia="Times New Roman" w:hAnsi="Arial" w:cs="Arial"/>
          <w:sz w:val="16"/>
          <w:szCs w:val="16"/>
        </w:rPr>
        <w:t>16</w:t>
      </w:r>
      <w:r w:rsidR="00C3233B" w:rsidRPr="00AF15FA">
        <w:rPr>
          <w:rFonts w:ascii="Arial" w:eastAsia="Times New Roman" w:hAnsi="Arial" w:cs="Arial"/>
          <w:sz w:val="16"/>
          <w:szCs w:val="16"/>
        </w:rPr>
        <w:t>)</w:t>
      </w:r>
      <w:r w:rsidR="004E0B9D"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4E0B9D" w:rsidRPr="00AF15FA">
        <w:rPr>
          <w:rFonts w:ascii="Arial" w:eastAsia="Times New Roman" w:hAnsi="Arial" w:cs="Arial"/>
          <w:sz w:val="16"/>
          <w:szCs w:val="16"/>
        </w:rPr>
        <w:t>John Feist (16)</w:t>
      </w:r>
    </w:p>
    <w:p w:rsidR="0097190C" w:rsidRPr="00DB27C9"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rPr>
        <w:tab/>
      </w:r>
      <w:r w:rsidR="004C6551" w:rsidRPr="00AF15FA">
        <w:rPr>
          <w:rFonts w:ascii="Arial" w:eastAsia="Times New Roman" w:hAnsi="Arial" w:cs="Arial"/>
          <w:sz w:val="16"/>
          <w:szCs w:val="16"/>
        </w:rPr>
        <w:tab/>
      </w:r>
      <w:r w:rsidR="00FA689B">
        <w:rPr>
          <w:rFonts w:ascii="Arial" w:eastAsia="Times New Roman" w:hAnsi="Arial" w:cs="Arial"/>
          <w:sz w:val="16"/>
          <w:szCs w:val="16"/>
        </w:rPr>
        <w:t>Ben Gamboa</w:t>
      </w:r>
      <w:r w:rsidR="004C6551" w:rsidRPr="00FA689B">
        <w:rPr>
          <w:rFonts w:ascii="Arial" w:eastAsia="Times New Roman" w:hAnsi="Arial" w:cs="Arial"/>
          <w:sz w:val="16"/>
          <w:szCs w:val="16"/>
        </w:rPr>
        <w:t xml:space="preserve"> (1</w:t>
      </w:r>
      <w:r w:rsidR="00FA689B">
        <w:rPr>
          <w:rFonts w:ascii="Arial" w:eastAsia="Times New Roman" w:hAnsi="Arial" w:cs="Arial"/>
          <w:sz w:val="16"/>
          <w:szCs w:val="16"/>
        </w:rPr>
        <w:t>7</w:t>
      </w:r>
      <w:r w:rsidR="004C6551" w:rsidRPr="00FA689B">
        <w:rPr>
          <w:rFonts w:ascii="Arial" w:eastAsia="Times New Roman" w:hAnsi="Arial" w:cs="Arial"/>
          <w:sz w:val="16"/>
          <w:szCs w:val="16"/>
        </w:rPr>
        <w:t>)</w:t>
      </w:r>
      <w:r w:rsidRPr="00FA689B">
        <w:rPr>
          <w:rFonts w:ascii="Arial" w:eastAsia="Times New Roman" w:hAnsi="Arial" w:cs="Arial"/>
          <w:sz w:val="16"/>
          <w:szCs w:val="16"/>
        </w:rPr>
        <w:tab/>
      </w:r>
      <w:r w:rsidRPr="00AF15FA">
        <w:rPr>
          <w:rFonts w:ascii="Arial" w:eastAsia="Times New Roman" w:hAnsi="Arial" w:cs="Arial"/>
          <w:b/>
          <w:sz w:val="16"/>
          <w:szCs w:val="16"/>
        </w:rPr>
        <w:tab/>
      </w:r>
      <w:r w:rsidRPr="00DB27C9">
        <w:rPr>
          <w:rFonts w:ascii="Arial" w:eastAsia="Times New Roman" w:hAnsi="Arial" w:cs="Arial"/>
          <w:b/>
          <w:sz w:val="16"/>
          <w:szCs w:val="16"/>
        </w:rPr>
        <w:tab/>
      </w:r>
      <w:r w:rsidR="00DB27C9">
        <w:rPr>
          <w:rFonts w:ascii="Arial" w:eastAsia="Times New Roman" w:hAnsi="Arial" w:cs="Arial"/>
          <w:sz w:val="16"/>
          <w:szCs w:val="16"/>
        </w:rPr>
        <w:t>Cassandra Thomas</w:t>
      </w:r>
      <w:r w:rsidR="00C3233B" w:rsidRPr="00DB27C9">
        <w:rPr>
          <w:rFonts w:ascii="Arial" w:eastAsia="Times New Roman" w:hAnsi="Arial" w:cs="Arial"/>
          <w:sz w:val="16"/>
          <w:szCs w:val="16"/>
        </w:rPr>
        <w:t xml:space="preserve"> (1</w:t>
      </w:r>
      <w:r w:rsidR="00FA689B" w:rsidRPr="00DB27C9">
        <w:rPr>
          <w:rFonts w:ascii="Arial" w:eastAsia="Times New Roman" w:hAnsi="Arial" w:cs="Arial"/>
          <w:sz w:val="16"/>
          <w:szCs w:val="16"/>
        </w:rPr>
        <w:t>7</w:t>
      </w:r>
      <w:r w:rsidR="00C3233B" w:rsidRPr="00DB27C9">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color w:val="FF0000"/>
          <w:sz w:val="16"/>
          <w:szCs w:val="16"/>
        </w:rPr>
      </w:pP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00DB27C9">
        <w:rPr>
          <w:rFonts w:ascii="Arial" w:eastAsia="Times New Roman" w:hAnsi="Arial" w:cs="Arial"/>
          <w:sz w:val="16"/>
          <w:szCs w:val="16"/>
        </w:rPr>
        <w:t>Sarah Miller</w:t>
      </w:r>
      <w:r w:rsidR="004E0B9D" w:rsidRPr="00DB27C9">
        <w:rPr>
          <w:rFonts w:ascii="Arial" w:eastAsia="Times New Roman" w:hAnsi="Arial" w:cs="Arial"/>
          <w:sz w:val="16"/>
          <w:szCs w:val="16"/>
        </w:rPr>
        <w:t xml:space="preserve"> (1</w:t>
      </w:r>
      <w:r w:rsidR="00FA689B" w:rsidRPr="00DB27C9">
        <w:rPr>
          <w:rFonts w:ascii="Arial" w:eastAsia="Times New Roman" w:hAnsi="Arial" w:cs="Arial"/>
          <w:sz w:val="16"/>
          <w:szCs w:val="16"/>
        </w:rPr>
        <w:t>7</w:t>
      </w:r>
      <w:r w:rsidR="004E0B9D" w:rsidRPr="00DB27C9">
        <w:rPr>
          <w:rFonts w:ascii="Arial" w:eastAsia="Times New Roman" w:hAnsi="Arial" w:cs="Arial"/>
          <w:sz w:val="16"/>
          <w:szCs w:val="16"/>
        </w:rPr>
        <w:t>)</w:t>
      </w:r>
      <w:r w:rsidRPr="00DB27C9">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w:t>
          </w:r>
          <w:r w:rsidRPr="00BB0386">
            <w:rPr>
              <w:rFonts w:ascii="Arial" w:eastAsia="Times New Roman" w:hAnsi="Arial" w:cs="Arial"/>
              <w:b/>
              <w:sz w:val="16"/>
              <w:szCs w:val="16"/>
              <w:u w:val="single"/>
            </w:rPr>
            <w:t>fton</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Hills</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r w:rsidRPr="00BB0386">
          <w:rPr>
            <w:rFonts w:ascii="Arial" w:eastAsia="Times New Roman" w:hAnsi="Arial" w:cs="Arial"/>
            <w:b/>
            <w:sz w:val="16"/>
            <w:szCs w:val="16"/>
          </w:rPr>
          <w:t xml:space="preserve"> </w:t>
        </w:r>
        <w:smartTag w:uri="urn:schemas-microsoft-com:office:smarttags" w:element="PlaceName">
          <w:r w:rsidRPr="00BB0386">
            <w:rPr>
              <w:rFonts w:ascii="Arial" w:eastAsia="Times New Roman" w:hAnsi="Arial" w:cs="Arial"/>
              <w:b/>
              <w:sz w:val="16"/>
              <w:szCs w:val="16"/>
            </w:rPr>
            <w:t>(2)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Valley</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smartTag>
      <w:r w:rsidRPr="00BB0386">
        <w:rPr>
          <w:rFonts w:ascii="Arial" w:eastAsia="Times New Roman" w:hAnsi="Arial" w:cs="Arial"/>
          <w:b/>
          <w:sz w:val="16"/>
          <w:szCs w:val="16"/>
        </w:rPr>
        <w:t xml:space="preserve"> (3)</w:t>
      </w:r>
    </w:p>
    <w:p w:rsidR="0097190C" w:rsidRPr="006E59B9" w:rsidRDefault="0097190C" w:rsidP="0097190C">
      <w:pPr>
        <w:spacing w:after="0" w:line="240" w:lineRule="auto"/>
        <w:jc w:val="both"/>
        <w:rPr>
          <w:rFonts w:ascii="Arial" w:eastAsia="Times New Roman" w:hAnsi="Arial" w:cs="Arial"/>
          <w:strike/>
          <w:sz w:val="16"/>
          <w:szCs w:val="16"/>
          <w:highlight w:val="yellow"/>
        </w:rPr>
      </w:pPr>
      <w:r w:rsidRPr="00BB0386">
        <w:rPr>
          <w:rFonts w:ascii="Arial" w:eastAsia="Times New Roman" w:hAnsi="Arial" w:cs="Arial"/>
          <w:b/>
          <w:sz w:val="16"/>
          <w:szCs w:val="16"/>
        </w:rPr>
        <w:tab/>
      </w:r>
      <w:r w:rsidR="00916A3E" w:rsidRPr="00BB0386">
        <w:rPr>
          <w:rFonts w:ascii="Arial" w:eastAsia="Times New Roman" w:hAnsi="Arial" w:cs="Arial"/>
          <w:sz w:val="16"/>
          <w:szCs w:val="16"/>
        </w:rPr>
        <w:t>Robert Levesque</w:t>
      </w:r>
      <w:r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r w:rsidRPr="00BB0386">
        <w:rPr>
          <w:rFonts w:ascii="Arial Black" w:eastAsia="Times New Roman" w:hAnsi="Arial Black" w:cs="Arial"/>
          <w:color w:val="FF0000"/>
          <w:sz w:val="16"/>
          <w:szCs w:val="16"/>
        </w:rPr>
        <w:tab/>
      </w:r>
      <w:r w:rsidR="00950A48" w:rsidRPr="00BB0386">
        <w:rPr>
          <w:rFonts w:ascii="Arial" w:eastAsia="Times New Roman" w:hAnsi="Arial" w:cs="Arial"/>
          <w:sz w:val="16"/>
          <w:szCs w:val="16"/>
        </w:rPr>
        <w:t>Ericka Paddock (16</w:t>
      </w:r>
      <w:r w:rsidR="004E0B9D" w:rsidRPr="00BB0386">
        <w:rPr>
          <w:rFonts w:ascii="Arial" w:eastAsia="Times New Roman" w:hAnsi="Arial" w:cs="Arial"/>
          <w:sz w:val="16"/>
          <w:szCs w:val="16"/>
        </w:rPr>
        <w:t>)</w:t>
      </w:r>
      <w:r w:rsidRPr="00BB0386">
        <w:rPr>
          <w:rFonts w:ascii="Arial" w:eastAsia="Times New Roman" w:hAnsi="Arial" w:cs="Arial"/>
          <w:sz w:val="16"/>
          <w:szCs w:val="16"/>
        </w:rPr>
        <w:tab/>
      </w:r>
      <w:r w:rsidRPr="00BB0386">
        <w:rPr>
          <w:rFonts w:ascii="Arial" w:eastAsia="Times New Roman" w:hAnsi="Arial" w:cs="Arial"/>
          <w:sz w:val="16"/>
          <w:szCs w:val="16"/>
        </w:rPr>
        <w:tab/>
      </w:r>
      <w:r w:rsidR="00B45184" w:rsidRPr="006E59B9">
        <w:rPr>
          <w:rFonts w:ascii="Arial" w:eastAsia="Times New Roman" w:hAnsi="Arial" w:cs="Arial"/>
          <w:sz w:val="16"/>
          <w:szCs w:val="16"/>
        </w:rPr>
        <w:t>April Dale Carter (17)</w:t>
      </w:r>
    </w:p>
    <w:p w:rsidR="0097190C" w:rsidRPr="00BB0386" w:rsidRDefault="0097190C" w:rsidP="0097190C">
      <w:pPr>
        <w:spacing w:after="0" w:line="240" w:lineRule="auto"/>
        <w:jc w:val="both"/>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4E0B9D" w:rsidRPr="00BC486B">
        <w:rPr>
          <w:rFonts w:ascii="Arial" w:eastAsia="Times New Roman" w:hAnsi="Arial" w:cs="Arial"/>
          <w:sz w:val="16"/>
          <w:szCs w:val="16"/>
        </w:rPr>
        <w:t>Rejoice Chavira (1</w:t>
      </w:r>
      <w:r w:rsidR="00FA689B" w:rsidRPr="00BC486B">
        <w:rPr>
          <w:rFonts w:ascii="Arial" w:eastAsia="Times New Roman" w:hAnsi="Arial" w:cs="Arial"/>
          <w:sz w:val="16"/>
          <w:szCs w:val="16"/>
        </w:rPr>
        <w:t>7</w:t>
      </w:r>
      <w:r w:rsidR="004E0B9D" w:rsidRPr="00BC486B">
        <w:rPr>
          <w:rFonts w:ascii="Arial" w:eastAsia="Times New Roman" w:hAnsi="Arial" w:cs="Arial"/>
          <w:sz w:val="16"/>
          <w:szCs w:val="16"/>
        </w:rPr>
        <w:t>)</w:t>
      </w:r>
      <w:r w:rsidRPr="00BB0386">
        <w:rPr>
          <w:rFonts w:ascii="Arial" w:eastAsia="Times New Roman" w:hAnsi="Arial" w:cs="Arial"/>
          <w:sz w:val="16"/>
          <w:szCs w:val="16"/>
        </w:rPr>
        <w:tab/>
      </w:r>
      <w:r w:rsidRPr="00BB0386">
        <w:rPr>
          <w:rFonts w:ascii="Arial" w:eastAsia="Times New Roman" w:hAnsi="Arial" w:cs="Arial"/>
          <w:b/>
          <w:sz w:val="16"/>
          <w:szCs w:val="16"/>
        </w:rPr>
        <w:tab/>
      </w:r>
      <w:r w:rsidR="00006847" w:rsidRPr="00BB0386">
        <w:rPr>
          <w:rFonts w:ascii="Arial" w:eastAsia="Times New Roman" w:hAnsi="Arial" w:cs="Arial"/>
          <w:sz w:val="16"/>
          <w:szCs w:val="16"/>
        </w:rPr>
        <w:t>Kay Weiss</w:t>
      </w:r>
      <w:r w:rsidR="0043600C"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0043600C" w:rsidRPr="00BB0386">
        <w:rPr>
          <w:rFonts w:ascii="Arial" w:eastAsia="Times New Roman" w:hAnsi="Arial" w:cs="Arial"/>
          <w:sz w:val="16"/>
          <w:szCs w:val="16"/>
        </w:rPr>
        <w:t>)</w:t>
      </w:r>
    </w:p>
    <w:p w:rsidR="0097190C" w:rsidRPr="00BB0386" w:rsidRDefault="0097190C" w:rsidP="0001686D">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A30FBE">
        <w:rPr>
          <w:rFonts w:ascii="Arial" w:eastAsia="Times New Roman" w:hAnsi="Arial" w:cs="Arial"/>
          <w:sz w:val="16"/>
          <w:szCs w:val="16"/>
        </w:rPr>
        <w:t>Kathleen Rowley</w:t>
      </w:r>
      <w:r w:rsidR="00204967" w:rsidRPr="00BB0386">
        <w:rPr>
          <w:rFonts w:ascii="Arial Black" w:eastAsia="Times New Roman" w:hAnsi="Arial Black" w:cs="Arial"/>
          <w:b/>
          <w:sz w:val="18"/>
          <w:szCs w:val="16"/>
        </w:rPr>
        <w:t xml:space="preserve"> </w:t>
      </w:r>
      <w:r w:rsidRPr="00BB0386">
        <w:rPr>
          <w:rFonts w:ascii="Arial" w:eastAsia="Times New Roman" w:hAnsi="Arial" w:cs="Arial"/>
          <w:sz w:val="16"/>
          <w:szCs w:val="16"/>
        </w:rPr>
        <w:t>(</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p>
    <w:p w:rsidR="00F50B70" w:rsidRPr="00BB0386" w:rsidRDefault="00F50B70" w:rsidP="0001686D">
      <w:pPr>
        <w:spacing w:after="0" w:line="240" w:lineRule="auto"/>
        <w:rPr>
          <w:rFonts w:ascii="Arial" w:eastAsia="Times New Roman" w:hAnsi="Arial" w:cs="Arial"/>
          <w:sz w:val="16"/>
          <w:szCs w:val="16"/>
        </w:rPr>
      </w:pPr>
    </w:p>
    <w:p w:rsidR="0097190C" w:rsidRPr="00BB0386" w:rsidRDefault="0097190C" w:rsidP="0097190C">
      <w:pPr>
        <w:spacing w:after="0" w:line="240" w:lineRule="auto"/>
        <w:jc w:val="both"/>
        <w:rPr>
          <w:rFonts w:ascii="Arial" w:eastAsia="Times New Roman" w:hAnsi="Arial" w:cs="Arial"/>
          <w:sz w:val="16"/>
          <w:szCs w:val="16"/>
        </w:rPr>
      </w:pPr>
    </w:p>
    <w:p w:rsidR="0097190C" w:rsidRPr="00BB0386" w:rsidRDefault="0097190C" w:rsidP="0097190C">
      <w:pPr>
        <w:spacing w:after="0" w:line="240" w:lineRule="auto"/>
        <w:jc w:val="center"/>
        <w:rPr>
          <w:rFonts w:ascii="Arial" w:eastAsia="Times New Roman" w:hAnsi="Arial" w:cs="Arial"/>
          <w:b/>
          <w:sz w:val="16"/>
          <w:szCs w:val="16"/>
          <w:u w:val="single"/>
        </w:rPr>
      </w:pPr>
      <w:r w:rsidRPr="00BB0386">
        <w:rPr>
          <w:rFonts w:ascii="Arial" w:eastAsia="Times New Roman" w:hAnsi="Arial" w:cs="Arial"/>
          <w:b/>
          <w:sz w:val="16"/>
          <w:szCs w:val="16"/>
          <w:u w:val="single"/>
        </w:rPr>
        <w:t>STUDENTS</w:t>
      </w:r>
    </w:p>
    <w:p w:rsidR="0097190C" w:rsidRPr="00BB0386"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rPr>
          <w:rFonts w:ascii="Arial" w:eastAsia="Times New Roman" w:hAnsi="Arial" w:cs="Arial"/>
          <w:b/>
          <w:sz w:val="16"/>
          <w:szCs w:val="16"/>
          <w:u w:val="single"/>
        </w:rPr>
      </w:pPr>
      <w:r w:rsidRPr="00BB0386">
        <w:rPr>
          <w:rFonts w:ascii="Arial" w:eastAsia="Times New Roman" w:hAnsi="Arial" w:cs="Arial"/>
          <w:sz w:val="16"/>
          <w:szCs w:val="16"/>
        </w:rPr>
        <w:tab/>
      </w:r>
      <w:r w:rsidRPr="00BB0386">
        <w:rPr>
          <w:rFonts w:ascii="Arial" w:eastAsia="Times New Roman" w:hAnsi="Arial" w:cs="Arial"/>
          <w:b/>
          <w:sz w:val="16"/>
          <w:szCs w:val="16"/>
          <w:u w:val="single"/>
        </w:rPr>
        <w:t>Crafton Hills College (2)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 Valley College (2)</w:t>
      </w:r>
    </w:p>
    <w:p w:rsidR="00991C6C" w:rsidRPr="00FA689B" w:rsidRDefault="0097190C" w:rsidP="0097190C">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00030879" w:rsidRPr="00030879">
        <w:rPr>
          <w:rFonts w:ascii="Arial" w:eastAsia="Times New Roman" w:hAnsi="Arial" w:cs="Arial"/>
          <w:sz w:val="16"/>
          <w:szCs w:val="16"/>
        </w:rPr>
        <w:t>Aaron Burgess</w:t>
      </w:r>
      <w:r w:rsidR="00991C6C" w:rsidRPr="00030879">
        <w:rPr>
          <w:rFonts w:ascii="Arial" w:eastAsia="Times New Roman" w:hAnsi="Arial" w:cs="Arial"/>
          <w:sz w:val="16"/>
          <w:szCs w:val="16"/>
        </w:rPr>
        <w:t xml:space="preserve"> </w:t>
      </w:r>
      <w:r w:rsidR="005D176B" w:rsidRPr="00030879">
        <w:rPr>
          <w:rFonts w:ascii="Arial" w:eastAsia="Times New Roman" w:hAnsi="Arial" w:cs="Arial"/>
          <w:sz w:val="16"/>
          <w:szCs w:val="16"/>
        </w:rPr>
        <w:t>(</w:t>
      </w:r>
      <w:r w:rsidR="00711DF8" w:rsidRPr="00030879">
        <w:rPr>
          <w:rFonts w:ascii="Arial" w:eastAsia="Times New Roman" w:hAnsi="Arial" w:cs="Arial"/>
          <w:sz w:val="16"/>
          <w:szCs w:val="16"/>
        </w:rPr>
        <w:t>1</w:t>
      </w:r>
      <w:r w:rsidR="00030879" w:rsidRPr="00030879">
        <w:rPr>
          <w:rFonts w:ascii="Arial" w:eastAsia="Times New Roman" w:hAnsi="Arial" w:cs="Arial"/>
          <w:sz w:val="16"/>
          <w:szCs w:val="16"/>
        </w:rPr>
        <w:t>6</w:t>
      </w:r>
      <w:r w:rsidR="005D176B" w:rsidRPr="00030879">
        <w:rPr>
          <w:rFonts w:ascii="Arial" w:eastAsia="Times New Roman" w:hAnsi="Arial" w:cs="Arial"/>
          <w:sz w:val="16"/>
          <w:szCs w:val="16"/>
        </w:rPr>
        <w:t>)</w:t>
      </w:r>
      <w:r w:rsidR="00991C6C" w:rsidRPr="00030879">
        <w:rPr>
          <w:rFonts w:ascii="Arial" w:eastAsia="Times New Roman" w:hAnsi="Arial" w:cs="Arial"/>
          <w:sz w:val="16"/>
          <w:szCs w:val="16"/>
        </w:rPr>
        <w:tab/>
      </w:r>
      <w:r w:rsidR="00985269" w:rsidRPr="00BB0386">
        <w:rPr>
          <w:rFonts w:ascii="Arial" w:eastAsia="Times New Roman" w:hAnsi="Arial" w:cs="Arial"/>
          <w:sz w:val="16"/>
          <w:szCs w:val="16"/>
        </w:rPr>
        <w:tab/>
      </w:r>
      <w:r w:rsidR="00985269"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030879">
        <w:rPr>
          <w:rFonts w:ascii="Arial" w:eastAsia="Times New Roman" w:hAnsi="Arial" w:cs="Arial"/>
          <w:sz w:val="16"/>
          <w:szCs w:val="16"/>
        </w:rPr>
        <w:tab/>
      </w:r>
      <w:r w:rsidR="00030879" w:rsidRPr="00FA689B">
        <w:rPr>
          <w:rFonts w:ascii="Arial" w:eastAsia="Times New Roman" w:hAnsi="Arial" w:cs="Arial"/>
          <w:sz w:val="16"/>
          <w:szCs w:val="16"/>
        </w:rPr>
        <w:t xml:space="preserve">Linda </w:t>
      </w:r>
      <w:proofErr w:type="spellStart"/>
      <w:r w:rsidR="00030879" w:rsidRPr="00FA689B">
        <w:rPr>
          <w:rFonts w:ascii="Arial" w:eastAsia="Times New Roman" w:hAnsi="Arial" w:cs="Arial"/>
          <w:sz w:val="16"/>
          <w:szCs w:val="16"/>
        </w:rPr>
        <w:t>Subero</w:t>
      </w:r>
      <w:proofErr w:type="spellEnd"/>
      <w:r w:rsidR="00991C6C" w:rsidRPr="00FA689B">
        <w:rPr>
          <w:rFonts w:ascii="Arial" w:eastAsia="Times New Roman" w:hAnsi="Arial" w:cs="Arial"/>
          <w:sz w:val="16"/>
          <w:szCs w:val="16"/>
        </w:rPr>
        <w:t xml:space="preserve"> (1</w:t>
      </w:r>
      <w:r w:rsidR="00030879" w:rsidRPr="00FA689B">
        <w:rPr>
          <w:rFonts w:ascii="Arial" w:eastAsia="Times New Roman" w:hAnsi="Arial" w:cs="Arial"/>
          <w:sz w:val="16"/>
          <w:szCs w:val="16"/>
        </w:rPr>
        <w:t>6</w:t>
      </w:r>
      <w:r w:rsidR="00991C6C" w:rsidRPr="00FA689B">
        <w:rPr>
          <w:rFonts w:ascii="Arial" w:eastAsia="Times New Roman" w:hAnsi="Arial" w:cs="Arial"/>
          <w:sz w:val="16"/>
          <w:szCs w:val="16"/>
        </w:rPr>
        <w:t>)</w:t>
      </w:r>
    </w:p>
    <w:p w:rsidR="005D176B" w:rsidRPr="00FA689B" w:rsidRDefault="005D176B" w:rsidP="0097190C">
      <w:pPr>
        <w:spacing w:after="0" w:line="240" w:lineRule="auto"/>
        <w:rPr>
          <w:rFonts w:ascii="Arial" w:eastAsia="Times New Roman" w:hAnsi="Arial" w:cs="Arial"/>
          <w:sz w:val="16"/>
          <w:szCs w:val="16"/>
        </w:rPr>
      </w:pPr>
      <w:r w:rsidRPr="00FA689B">
        <w:rPr>
          <w:rFonts w:ascii="Arial" w:eastAsia="Times New Roman" w:hAnsi="Arial" w:cs="Arial"/>
          <w:sz w:val="16"/>
          <w:szCs w:val="16"/>
        </w:rPr>
        <w:tab/>
      </w:r>
      <w:r w:rsidR="00030879" w:rsidRPr="00FA689B">
        <w:rPr>
          <w:rFonts w:ascii="Arial" w:eastAsia="Times New Roman" w:hAnsi="Arial" w:cs="Arial"/>
          <w:sz w:val="16"/>
          <w:szCs w:val="16"/>
        </w:rPr>
        <w:t>Jonathan Grau</w:t>
      </w:r>
      <w:r w:rsidR="008657D6" w:rsidRPr="00FA689B">
        <w:rPr>
          <w:rFonts w:ascii="Arial" w:eastAsia="Times New Roman" w:hAnsi="Arial" w:cs="Arial"/>
          <w:sz w:val="16"/>
          <w:szCs w:val="16"/>
        </w:rPr>
        <w:t xml:space="preserve"> </w:t>
      </w:r>
      <w:r w:rsidR="00006847" w:rsidRPr="00FA689B">
        <w:rPr>
          <w:rFonts w:ascii="Arial" w:eastAsia="Times New Roman" w:hAnsi="Arial" w:cs="Arial"/>
          <w:sz w:val="16"/>
          <w:szCs w:val="16"/>
        </w:rPr>
        <w:t>(alternate)</w:t>
      </w:r>
      <w:r w:rsidRPr="00FA689B">
        <w:rPr>
          <w:rFonts w:ascii="Arial" w:eastAsia="Times New Roman" w:hAnsi="Arial" w:cs="Arial"/>
          <w:b/>
          <w:sz w:val="16"/>
          <w:szCs w:val="16"/>
        </w:rPr>
        <w:tab/>
      </w:r>
      <w:r w:rsidRPr="00FA689B">
        <w:rPr>
          <w:rFonts w:ascii="Arial" w:eastAsia="Times New Roman" w:hAnsi="Arial" w:cs="Arial"/>
          <w:b/>
          <w:sz w:val="16"/>
          <w:szCs w:val="16"/>
        </w:rPr>
        <w:tab/>
      </w:r>
      <w:r w:rsidRPr="00FA689B">
        <w:rPr>
          <w:rFonts w:ascii="Arial" w:eastAsia="Times New Roman" w:hAnsi="Arial" w:cs="Arial"/>
          <w:b/>
          <w:sz w:val="16"/>
          <w:szCs w:val="16"/>
        </w:rPr>
        <w:tab/>
      </w:r>
      <w:r w:rsidR="00991C6C" w:rsidRPr="00FA689B">
        <w:rPr>
          <w:rFonts w:ascii="Arial" w:eastAsia="Times New Roman" w:hAnsi="Arial" w:cs="Arial"/>
          <w:b/>
          <w:sz w:val="16"/>
          <w:szCs w:val="16"/>
        </w:rPr>
        <w:tab/>
      </w:r>
      <w:r w:rsidR="008657D6" w:rsidRPr="00FA689B">
        <w:rPr>
          <w:rFonts w:ascii="Arial" w:eastAsia="Times New Roman" w:hAnsi="Arial" w:cs="Arial"/>
          <w:b/>
          <w:sz w:val="16"/>
          <w:szCs w:val="16"/>
        </w:rPr>
        <w:tab/>
      </w:r>
      <w:r w:rsidR="00F46DEF" w:rsidRPr="00FA689B">
        <w:rPr>
          <w:rFonts w:ascii="Arial" w:eastAsia="Times New Roman" w:hAnsi="Arial" w:cs="Arial"/>
          <w:sz w:val="16"/>
          <w:szCs w:val="16"/>
        </w:rPr>
        <w:t>Gabriel Jaramillo</w:t>
      </w:r>
      <w:r w:rsidR="00991C6C" w:rsidRPr="00FA689B">
        <w:rPr>
          <w:rFonts w:ascii="Arial" w:eastAsia="Times New Roman" w:hAnsi="Arial" w:cs="Arial"/>
          <w:sz w:val="16"/>
          <w:szCs w:val="16"/>
        </w:rPr>
        <w:t xml:space="preserve"> (</w:t>
      </w:r>
      <w:r w:rsidR="008657D6" w:rsidRPr="00FA689B">
        <w:rPr>
          <w:rFonts w:ascii="Arial" w:eastAsia="Times New Roman" w:hAnsi="Arial" w:cs="Arial"/>
          <w:sz w:val="16"/>
          <w:szCs w:val="16"/>
        </w:rPr>
        <w:t>Alternate</w:t>
      </w:r>
      <w:r w:rsidR="00991C6C" w:rsidRPr="00FA689B">
        <w:rPr>
          <w:rFonts w:ascii="Arial" w:eastAsia="Times New Roman" w:hAnsi="Arial" w:cs="Arial"/>
          <w:sz w:val="16"/>
          <w:szCs w:val="16"/>
        </w:rPr>
        <w:t>)</w:t>
      </w:r>
    </w:p>
    <w:p w:rsidR="0097190C" w:rsidRPr="0097190C" w:rsidRDefault="0097190C" w:rsidP="008657D6">
      <w:pPr>
        <w:spacing w:after="0" w:line="240" w:lineRule="auto"/>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FA689B"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r>
      <w:r w:rsidRPr="00FA689B">
        <w:rPr>
          <w:rFonts w:ascii="Arial" w:eastAsia="Times New Roman" w:hAnsi="Arial" w:cs="Arial"/>
          <w:sz w:val="16"/>
          <w:szCs w:val="16"/>
        </w:rPr>
        <w:t>President of the CHC Academic Senate</w:t>
      </w:r>
      <w:r w:rsidRPr="00FA689B">
        <w:rPr>
          <w:rFonts w:ascii="Arial" w:eastAsia="Times New Roman" w:hAnsi="Arial" w:cs="Arial"/>
          <w:sz w:val="16"/>
          <w:szCs w:val="16"/>
        </w:rPr>
        <w:tab/>
      </w:r>
      <w:r w:rsidR="00E348B0" w:rsidRPr="00FA689B">
        <w:rPr>
          <w:rFonts w:ascii="Arial" w:eastAsia="Times New Roman" w:hAnsi="Arial" w:cs="Arial"/>
          <w:sz w:val="16"/>
          <w:szCs w:val="16"/>
        </w:rPr>
        <w:t xml:space="preserve"> (1</w:t>
      </w:r>
      <w:r w:rsidR="00FA689B" w:rsidRPr="00FA689B">
        <w:rPr>
          <w:rFonts w:ascii="Arial" w:eastAsia="Times New Roman" w:hAnsi="Arial" w:cs="Arial"/>
          <w:sz w:val="16"/>
          <w:szCs w:val="16"/>
        </w:rPr>
        <w:t>6</w:t>
      </w:r>
      <w:r w:rsidR="00E348B0"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t>Denise Allen</w:t>
      </w:r>
    </w:p>
    <w:p w:rsidR="0097190C" w:rsidRPr="00FA689B" w:rsidRDefault="0097190C" w:rsidP="0097190C">
      <w:pPr>
        <w:spacing w:after="0" w:line="240" w:lineRule="auto"/>
        <w:ind w:left="720"/>
        <w:jc w:val="both"/>
        <w:rPr>
          <w:rFonts w:ascii="Arial" w:eastAsia="Times New Roman" w:hAnsi="Arial" w:cs="Arial"/>
          <w:sz w:val="16"/>
          <w:szCs w:val="16"/>
        </w:rPr>
      </w:pPr>
      <w:r w:rsidRPr="00FA689B">
        <w:rPr>
          <w:rFonts w:ascii="Arial" w:eastAsia="Times New Roman" w:hAnsi="Arial" w:cs="Arial"/>
          <w:sz w:val="16"/>
          <w:szCs w:val="16"/>
        </w:rPr>
        <w:t>5.</w:t>
      </w:r>
      <w:r w:rsidRPr="00FA689B">
        <w:rPr>
          <w:rFonts w:ascii="Arial" w:eastAsia="Times New Roman" w:hAnsi="Arial" w:cs="Arial"/>
          <w:sz w:val="16"/>
          <w:szCs w:val="16"/>
        </w:rPr>
        <w:tab/>
        <w:t>President of the SBVC Academic Senate</w:t>
      </w:r>
      <w:r w:rsidR="00991C6C" w:rsidRPr="00FA689B">
        <w:rPr>
          <w:rFonts w:ascii="Arial" w:eastAsia="Times New Roman" w:hAnsi="Arial" w:cs="Arial"/>
          <w:sz w:val="16"/>
          <w:szCs w:val="16"/>
        </w:rPr>
        <w:t xml:space="preserve"> (1</w:t>
      </w:r>
      <w:r w:rsidR="00FA689B" w:rsidRPr="00FA689B">
        <w:rPr>
          <w:rFonts w:ascii="Arial" w:eastAsia="Times New Roman" w:hAnsi="Arial" w:cs="Arial"/>
          <w:sz w:val="16"/>
          <w:szCs w:val="16"/>
        </w:rPr>
        <w:t>6</w:t>
      </w:r>
      <w:r w:rsidR="00991C6C"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t>Jeremiah Gilbert</w:t>
      </w:r>
    </w:p>
    <w:p w:rsidR="0097190C" w:rsidRPr="00FA689B" w:rsidRDefault="0097190C" w:rsidP="0097190C">
      <w:pPr>
        <w:spacing w:after="0" w:line="240" w:lineRule="auto"/>
        <w:ind w:firstLine="720"/>
        <w:jc w:val="both"/>
        <w:rPr>
          <w:rFonts w:ascii="Arial" w:eastAsia="Times New Roman" w:hAnsi="Arial" w:cs="Arial"/>
          <w:sz w:val="16"/>
          <w:szCs w:val="16"/>
        </w:rPr>
      </w:pPr>
      <w:r w:rsidRPr="00FA689B">
        <w:rPr>
          <w:rFonts w:ascii="Arial" w:eastAsia="Times New Roman" w:hAnsi="Arial" w:cs="Arial"/>
          <w:sz w:val="16"/>
          <w:szCs w:val="16"/>
        </w:rPr>
        <w:t>6.</w:t>
      </w:r>
      <w:r w:rsidRPr="00FA689B">
        <w:rPr>
          <w:rFonts w:ascii="Arial" w:eastAsia="Times New Roman" w:hAnsi="Arial" w:cs="Arial"/>
          <w:sz w:val="16"/>
          <w:szCs w:val="16"/>
        </w:rPr>
        <w:tab/>
        <w:t>President of the CHC Classified Senate</w:t>
      </w:r>
      <w:r w:rsidRPr="00FA689B">
        <w:rPr>
          <w:rFonts w:ascii="Arial" w:eastAsia="Times New Roman" w:hAnsi="Arial" w:cs="Arial"/>
          <w:sz w:val="16"/>
          <w:szCs w:val="16"/>
        </w:rPr>
        <w:tab/>
      </w:r>
      <w:r w:rsidR="00991C6C" w:rsidRPr="00FA689B">
        <w:rPr>
          <w:rFonts w:ascii="Arial" w:eastAsia="Times New Roman" w:hAnsi="Arial" w:cs="Arial"/>
          <w:sz w:val="16"/>
          <w:szCs w:val="16"/>
        </w:rPr>
        <w:t xml:space="preserve"> (1</w:t>
      </w:r>
      <w:r w:rsidR="00FA689B" w:rsidRPr="00FA689B">
        <w:rPr>
          <w:rFonts w:ascii="Arial" w:eastAsia="Times New Roman" w:hAnsi="Arial" w:cs="Arial"/>
          <w:sz w:val="16"/>
          <w:szCs w:val="16"/>
        </w:rPr>
        <w:t>6</w:t>
      </w:r>
      <w:r w:rsidR="00991C6C"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t>Michelle Tin</w:t>
      </w:r>
      <w:r w:rsidR="00AA4295" w:rsidRPr="00FA689B">
        <w:rPr>
          <w:rFonts w:ascii="Arial" w:eastAsia="Times New Roman" w:hAnsi="Arial" w:cs="Arial"/>
          <w:sz w:val="16"/>
          <w:szCs w:val="16"/>
        </w:rPr>
        <w:t>o</w:t>
      </w:r>
      <w:r w:rsidRPr="00FA689B">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FA689B">
        <w:rPr>
          <w:rFonts w:ascii="Arial" w:eastAsia="Times New Roman" w:hAnsi="Arial" w:cs="Arial"/>
          <w:sz w:val="16"/>
          <w:szCs w:val="16"/>
        </w:rPr>
        <w:t>7.</w:t>
      </w:r>
      <w:r w:rsidRPr="00FA689B">
        <w:rPr>
          <w:rFonts w:ascii="Arial" w:eastAsia="Times New Roman" w:hAnsi="Arial" w:cs="Arial"/>
          <w:sz w:val="16"/>
          <w:szCs w:val="16"/>
        </w:rPr>
        <w:tab/>
        <w:t>President of the SBVC Classified Senate</w:t>
      </w:r>
      <w:r w:rsidR="00991C6C" w:rsidRPr="00FA689B">
        <w:rPr>
          <w:rFonts w:ascii="Arial" w:eastAsia="Times New Roman" w:hAnsi="Arial" w:cs="Arial"/>
          <w:sz w:val="16"/>
          <w:szCs w:val="16"/>
        </w:rPr>
        <w:t xml:space="preserve"> (1</w:t>
      </w:r>
      <w:r w:rsidR="00E83F8C" w:rsidRPr="00FA689B">
        <w:rPr>
          <w:rFonts w:ascii="Arial" w:eastAsia="Times New Roman" w:hAnsi="Arial" w:cs="Arial"/>
          <w:sz w:val="16"/>
          <w:szCs w:val="16"/>
        </w:rPr>
        <w:t>6</w:t>
      </w:r>
      <w:r w:rsidR="00991C6C"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r>
      <w:r w:rsidR="006A0186" w:rsidRPr="00FA689B">
        <w:rPr>
          <w:rFonts w:ascii="Arial" w:eastAsia="Times New Roman" w:hAnsi="Arial" w:cs="Arial"/>
          <w:sz w:val="16"/>
          <w:szCs w:val="16"/>
        </w:rPr>
        <w:t>Aaron Be</w:t>
      </w:r>
      <w:r w:rsidR="001973FD" w:rsidRPr="00FA689B">
        <w:rPr>
          <w:rFonts w:ascii="Arial" w:eastAsia="Times New Roman" w:hAnsi="Arial" w:cs="Arial"/>
          <w:sz w:val="16"/>
          <w:szCs w:val="16"/>
        </w:rPr>
        <w:t>a</w:t>
      </w:r>
      <w:r w:rsidR="006A0186" w:rsidRPr="00FA689B">
        <w:rPr>
          <w:rFonts w:ascii="Arial" w:eastAsia="Times New Roman" w:hAnsi="Arial" w:cs="Arial"/>
          <w:sz w:val="16"/>
          <w:szCs w:val="16"/>
        </w:rPr>
        <w:t>vor</w:t>
      </w:r>
    </w:p>
    <w:p w:rsidR="0097190C" w:rsidRPr="00030879"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r>
      <w:r w:rsidRPr="00E348B0">
        <w:rPr>
          <w:rFonts w:ascii="Arial" w:eastAsia="Times New Roman" w:hAnsi="Arial" w:cs="Arial"/>
          <w:sz w:val="16"/>
          <w:szCs w:val="16"/>
        </w:rPr>
        <w:t>P</w:t>
      </w:r>
      <w:r w:rsidRPr="00030879">
        <w:rPr>
          <w:rFonts w:ascii="Arial" w:eastAsia="Times New Roman" w:hAnsi="Arial" w:cs="Arial"/>
          <w:sz w:val="16"/>
          <w:szCs w:val="16"/>
        </w:rPr>
        <w:t>resident of the CHC Studen</w:t>
      </w:r>
      <w:r w:rsidR="002630A4" w:rsidRPr="00030879">
        <w:rPr>
          <w:rFonts w:ascii="Arial" w:eastAsia="Times New Roman" w:hAnsi="Arial" w:cs="Arial"/>
          <w:sz w:val="16"/>
          <w:szCs w:val="16"/>
        </w:rPr>
        <w:t>t Body Association</w:t>
      </w:r>
      <w:r w:rsidR="00991C6C" w:rsidRPr="00030879">
        <w:rPr>
          <w:rFonts w:ascii="Arial" w:eastAsia="Times New Roman" w:hAnsi="Arial" w:cs="Arial"/>
          <w:sz w:val="16"/>
          <w:szCs w:val="16"/>
        </w:rPr>
        <w:t xml:space="preserve"> (1</w:t>
      </w:r>
      <w:r w:rsidR="00E348B0" w:rsidRPr="00030879">
        <w:rPr>
          <w:rFonts w:ascii="Arial" w:eastAsia="Times New Roman" w:hAnsi="Arial" w:cs="Arial"/>
          <w:sz w:val="16"/>
          <w:szCs w:val="16"/>
        </w:rPr>
        <w:t>6</w:t>
      </w:r>
      <w:r w:rsidR="00991C6C" w:rsidRPr="00030879">
        <w:rPr>
          <w:rFonts w:ascii="Arial" w:eastAsia="Times New Roman" w:hAnsi="Arial" w:cs="Arial"/>
          <w:sz w:val="16"/>
          <w:szCs w:val="16"/>
        </w:rPr>
        <w:t>)</w:t>
      </w:r>
      <w:r w:rsidR="002630A4" w:rsidRPr="00030879">
        <w:rPr>
          <w:rFonts w:ascii="Arial" w:eastAsia="Times New Roman" w:hAnsi="Arial" w:cs="Arial"/>
          <w:sz w:val="16"/>
          <w:szCs w:val="16"/>
        </w:rPr>
        <w:tab/>
      </w:r>
      <w:r w:rsidR="00E348B0" w:rsidRPr="00030879">
        <w:rPr>
          <w:rFonts w:ascii="Arial" w:eastAsia="Times New Roman" w:hAnsi="Arial" w:cs="Arial"/>
          <w:sz w:val="16"/>
          <w:szCs w:val="16"/>
        </w:rPr>
        <w:t>Aaron Burgess II</w:t>
      </w:r>
    </w:p>
    <w:p w:rsidR="0097190C" w:rsidRPr="0097190C" w:rsidRDefault="0097190C" w:rsidP="0097190C">
      <w:pPr>
        <w:spacing w:after="0" w:line="240" w:lineRule="auto"/>
        <w:ind w:left="720"/>
        <w:jc w:val="both"/>
        <w:rPr>
          <w:rFonts w:ascii="Arial" w:eastAsia="Times New Roman" w:hAnsi="Arial" w:cs="Arial"/>
          <w:b/>
          <w:sz w:val="16"/>
          <w:szCs w:val="16"/>
        </w:rPr>
      </w:pPr>
      <w:r w:rsidRPr="00030879">
        <w:rPr>
          <w:rFonts w:ascii="Arial" w:eastAsia="Times New Roman" w:hAnsi="Arial" w:cs="Arial"/>
          <w:sz w:val="16"/>
          <w:szCs w:val="16"/>
        </w:rPr>
        <w:t>9.</w:t>
      </w:r>
      <w:r w:rsidRPr="00030879">
        <w:rPr>
          <w:rFonts w:ascii="Arial" w:eastAsia="Times New Roman" w:hAnsi="Arial" w:cs="Arial"/>
          <w:sz w:val="16"/>
          <w:szCs w:val="16"/>
        </w:rPr>
        <w:tab/>
        <w:t xml:space="preserve">President of the SBVC Student </w:t>
      </w:r>
      <w:r w:rsidR="002630A4" w:rsidRPr="00030879">
        <w:rPr>
          <w:rFonts w:ascii="Arial" w:eastAsia="Times New Roman" w:hAnsi="Arial" w:cs="Arial"/>
          <w:sz w:val="16"/>
          <w:szCs w:val="16"/>
        </w:rPr>
        <w:t>Body Association</w:t>
      </w:r>
      <w:r w:rsidR="002630A4" w:rsidRPr="00030879">
        <w:rPr>
          <w:rFonts w:ascii="Arial" w:eastAsia="Times New Roman" w:hAnsi="Arial" w:cs="Arial"/>
          <w:sz w:val="16"/>
          <w:szCs w:val="16"/>
        </w:rPr>
        <w:tab/>
      </w:r>
      <w:r w:rsidR="00991C6C" w:rsidRPr="00030879">
        <w:rPr>
          <w:rFonts w:ascii="Arial" w:eastAsia="Times New Roman" w:hAnsi="Arial" w:cs="Arial"/>
          <w:sz w:val="16"/>
          <w:szCs w:val="16"/>
        </w:rPr>
        <w:t xml:space="preserve"> (1</w:t>
      </w:r>
      <w:r w:rsidR="00030879" w:rsidRPr="00030879">
        <w:rPr>
          <w:rFonts w:ascii="Arial" w:eastAsia="Times New Roman" w:hAnsi="Arial" w:cs="Arial"/>
          <w:sz w:val="16"/>
          <w:szCs w:val="16"/>
        </w:rPr>
        <w:t>6</w:t>
      </w:r>
      <w:r w:rsidR="00991C6C" w:rsidRPr="00030879">
        <w:rPr>
          <w:rFonts w:ascii="Arial" w:eastAsia="Times New Roman" w:hAnsi="Arial" w:cs="Arial"/>
          <w:sz w:val="16"/>
          <w:szCs w:val="16"/>
        </w:rPr>
        <w:t>)</w:t>
      </w:r>
      <w:r w:rsidR="002630A4" w:rsidRPr="00030879">
        <w:rPr>
          <w:rFonts w:ascii="Arial" w:eastAsia="Times New Roman" w:hAnsi="Arial" w:cs="Arial"/>
          <w:sz w:val="16"/>
          <w:szCs w:val="16"/>
        </w:rPr>
        <w:tab/>
      </w:r>
      <w:r w:rsidR="00030879" w:rsidRPr="00030879">
        <w:rPr>
          <w:rFonts w:ascii="Arial" w:eastAsia="Times New Roman" w:hAnsi="Arial" w:cs="Arial"/>
          <w:sz w:val="16"/>
          <w:szCs w:val="16"/>
        </w:rPr>
        <w:t>L</w:t>
      </w:r>
      <w:r w:rsidR="00030879">
        <w:rPr>
          <w:rFonts w:ascii="Arial" w:eastAsia="Times New Roman" w:hAnsi="Arial" w:cs="Arial"/>
          <w:sz w:val="16"/>
          <w:szCs w:val="16"/>
        </w:rPr>
        <w:t xml:space="preserve">inda </w:t>
      </w:r>
      <w:proofErr w:type="spellStart"/>
      <w:r w:rsidR="00030879">
        <w:rPr>
          <w:rFonts w:ascii="Arial" w:eastAsia="Times New Roman" w:hAnsi="Arial" w:cs="Arial"/>
          <w:sz w:val="16"/>
          <w:szCs w:val="16"/>
        </w:rPr>
        <w:t>Subero</w:t>
      </w:r>
      <w:proofErr w:type="spellEnd"/>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E112BD">
        <w:rPr>
          <w:rFonts w:ascii="Arial" w:eastAsia="Times New Roman" w:hAnsi="Arial" w:cs="Arial"/>
          <w:sz w:val="16"/>
          <w:szCs w:val="16"/>
        </w:rPr>
        <w:t>Grayling Eation</w:t>
      </w:r>
    </w:p>
    <w:p w:rsidR="00030879" w:rsidRDefault="00030879"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CD4BCF">
        <w:rPr>
          <w:rFonts w:ascii="Arial" w:eastAsia="Times New Roman" w:hAnsi="Arial" w:cs="Arial"/>
          <w:sz w:val="16"/>
          <w:szCs w:val="16"/>
        </w:rPr>
        <w:t xml:space="preserve">Marco Cota </w:t>
      </w:r>
    </w:p>
    <w:p w:rsidR="00CD4BCF" w:rsidRPr="0097190C" w:rsidRDefault="00CD4BCF"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Pr>
          <w:rFonts w:ascii="Arial" w:eastAsia="Times New Roman" w:hAnsi="Arial" w:cs="Arial"/>
          <w:sz w:val="16"/>
          <w:szCs w:val="16"/>
        </w:rPr>
        <w:t>designee</w:t>
      </w:r>
      <w:proofErr w:type="gramEnd"/>
      <w:r>
        <w:rPr>
          <w:rFonts w:ascii="Arial" w:eastAsia="Times New Roman" w:hAnsi="Arial" w:cs="Arial"/>
          <w:sz w:val="16"/>
          <w:szCs w:val="16"/>
        </w:rPr>
        <w:t xml:space="preserve"> Mary Valdemar)</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879"/>
    <w:rsid w:val="00030C8D"/>
    <w:rsid w:val="00054270"/>
    <w:rsid w:val="00062E96"/>
    <w:rsid w:val="000916A0"/>
    <w:rsid w:val="000B533A"/>
    <w:rsid w:val="00166986"/>
    <w:rsid w:val="001973FD"/>
    <w:rsid w:val="00204967"/>
    <w:rsid w:val="002423D9"/>
    <w:rsid w:val="00244FA1"/>
    <w:rsid w:val="002630A4"/>
    <w:rsid w:val="00387F3C"/>
    <w:rsid w:val="003B5CDD"/>
    <w:rsid w:val="0043600C"/>
    <w:rsid w:val="004C6551"/>
    <w:rsid w:val="004E0B9D"/>
    <w:rsid w:val="004E5812"/>
    <w:rsid w:val="00535424"/>
    <w:rsid w:val="005B0C6B"/>
    <w:rsid w:val="005C2A0E"/>
    <w:rsid w:val="005D176B"/>
    <w:rsid w:val="005D6564"/>
    <w:rsid w:val="006A0186"/>
    <w:rsid w:val="006E59B9"/>
    <w:rsid w:val="00711DF8"/>
    <w:rsid w:val="00767303"/>
    <w:rsid w:val="007D4B4A"/>
    <w:rsid w:val="007E0414"/>
    <w:rsid w:val="008657D6"/>
    <w:rsid w:val="0088412B"/>
    <w:rsid w:val="008D1F20"/>
    <w:rsid w:val="00904669"/>
    <w:rsid w:val="00916A3E"/>
    <w:rsid w:val="00950A48"/>
    <w:rsid w:val="009576ED"/>
    <w:rsid w:val="0097190C"/>
    <w:rsid w:val="009724F4"/>
    <w:rsid w:val="00985269"/>
    <w:rsid w:val="00991C6C"/>
    <w:rsid w:val="009E6C6D"/>
    <w:rsid w:val="00A30FBE"/>
    <w:rsid w:val="00A56B06"/>
    <w:rsid w:val="00A918EA"/>
    <w:rsid w:val="00AA4295"/>
    <w:rsid w:val="00AF15FA"/>
    <w:rsid w:val="00B01F63"/>
    <w:rsid w:val="00B45184"/>
    <w:rsid w:val="00BB0386"/>
    <w:rsid w:val="00BC486B"/>
    <w:rsid w:val="00BD13AB"/>
    <w:rsid w:val="00BE20FD"/>
    <w:rsid w:val="00C02927"/>
    <w:rsid w:val="00C3233B"/>
    <w:rsid w:val="00C364A4"/>
    <w:rsid w:val="00C50951"/>
    <w:rsid w:val="00C96F74"/>
    <w:rsid w:val="00CD4BCF"/>
    <w:rsid w:val="00CE0759"/>
    <w:rsid w:val="00D94680"/>
    <w:rsid w:val="00DB27C9"/>
    <w:rsid w:val="00DE74BA"/>
    <w:rsid w:val="00DF7332"/>
    <w:rsid w:val="00E112BD"/>
    <w:rsid w:val="00E130DD"/>
    <w:rsid w:val="00E348B0"/>
    <w:rsid w:val="00E56B20"/>
    <w:rsid w:val="00E83F8C"/>
    <w:rsid w:val="00EA65F9"/>
    <w:rsid w:val="00EC0D80"/>
    <w:rsid w:val="00F3313E"/>
    <w:rsid w:val="00F46DEF"/>
    <w:rsid w:val="00F50B70"/>
    <w:rsid w:val="00FA689B"/>
    <w:rsid w:val="00FC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Board Handbook Committee</cp:lastModifiedBy>
  <cp:revision>11</cp:revision>
  <cp:lastPrinted>2015-03-18T21:17:00Z</cp:lastPrinted>
  <dcterms:created xsi:type="dcterms:W3CDTF">2015-04-30T16:22:00Z</dcterms:created>
  <dcterms:modified xsi:type="dcterms:W3CDTF">2015-09-04T22:33:00Z</dcterms:modified>
</cp:coreProperties>
</file>